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BE1" w:rsidRDefault="004F0BE1" w:rsidP="002C631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C6314" w:rsidRDefault="002C6314" w:rsidP="002C63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281305</wp:posOffset>
            </wp:positionH>
            <wp:positionV relativeFrom="paragraph">
              <wp:posOffset>0</wp:posOffset>
            </wp:positionV>
            <wp:extent cx="1037590" cy="777240"/>
            <wp:effectExtent l="0" t="0" r="0" b="3810"/>
            <wp:wrapSquare wrapText="righ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777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СРЕДНО УЧИЛИЩЕ „Д-Р ПЕТЪР БЕРОН“</w:t>
      </w:r>
    </w:p>
    <w:p w:rsidR="002C6314" w:rsidRDefault="002C6314" w:rsidP="002C631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гр. Тополовград, ул. „Варна“ № 2, тел. 0470/ 5 22 77</w:t>
      </w:r>
    </w:p>
    <w:p w:rsidR="002C6314" w:rsidRDefault="002C6314" w:rsidP="002C631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e-mail: sou_topolovgrad@abv.bg; http: sou-topolovgrad.com</w:t>
      </w:r>
    </w:p>
    <w:p w:rsidR="009366D2" w:rsidRDefault="009366D2">
      <w:pPr>
        <w:rPr>
          <w:rFonts w:ascii="Times New Roman" w:hAnsi="Times New Roman" w:cs="Times New Roman"/>
          <w:sz w:val="28"/>
          <w:szCs w:val="28"/>
        </w:rPr>
      </w:pPr>
    </w:p>
    <w:p w:rsidR="002C6314" w:rsidRDefault="002C6314" w:rsidP="00571F4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C6314">
        <w:rPr>
          <w:rFonts w:ascii="Times New Roman" w:hAnsi="Times New Roman" w:cs="Times New Roman"/>
          <w:b/>
          <w:sz w:val="36"/>
          <w:szCs w:val="36"/>
        </w:rPr>
        <w:t>ПОКАНА</w:t>
      </w:r>
    </w:p>
    <w:p w:rsidR="00192E2D" w:rsidRDefault="002E491B" w:rsidP="00192E2D">
      <w:pPr>
        <w:spacing w:after="0"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Изх. № 1</w:t>
      </w:r>
    </w:p>
    <w:p w:rsidR="00192E2D" w:rsidRDefault="00192E2D" w:rsidP="00192E2D">
      <w:pPr>
        <w:spacing w:after="0" w:line="242" w:lineRule="exact"/>
        <w:rPr>
          <w:rFonts w:ascii="Times New Roman" w:eastAsia="Times New Roman" w:hAnsi="Times New Roman"/>
          <w:sz w:val="20"/>
        </w:rPr>
      </w:pPr>
    </w:p>
    <w:p w:rsidR="00192E2D" w:rsidRDefault="002E491B" w:rsidP="00192E2D">
      <w:pPr>
        <w:spacing w:after="0"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Тополовград 25.10.2023</w:t>
      </w:r>
      <w:r w:rsidR="00192E2D">
        <w:rPr>
          <w:rFonts w:ascii="Times New Roman" w:eastAsia="Times New Roman" w:hAnsi="Times New Roman"/>
          <w:sz w:val="24"/>
        </w:rPr>
        <w:t xml:space="preserve"> г.</w:t>
      </w:r>
    </w:p>
    <w:p w:rsidR="00192E2D" w:rsidRDefault="00192E2D" w:rsidP="00192E2D">
      <w:pPr>
        <w:spacing w:line="243" w:lineRule="exact"/>
        <w:rPr>
          <w:rFonts w:ascii="Times New Roman" w:eastAsia="Times New Roman" w:hAnsi="Times New Roman"/>
          <w:sz w:val="20"/>
        </w:rPr>
      </w:pPr>
    </w:p>
    <w:p w:rsidR="002E491B" w:rsidRDefault="00192E2D" w:rsidP="00192E2D">
      <w:pPr>
        <w:spacing w:after="0" w:line="0" w:lineRule="atLeast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ДО</w:t>
      </w:r>
    </w:p>
    <w:p w:rsidR="00192E2D" w:rsidRPr="002E491B" w:rsidRDefault="00192E2D" w:rsidP="00192E2D">
      <w:pPr>
        <w:spacing w:after="0" w:line="0" w:lineRule="atLeast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24"/>
        </w:rPr>
        <w:t xml:space="preserve">ЧЛЕНОВЕТЕ НА </w:t>
      </w:r>
      <w:r>
        <w:rPr>
          <w:rFonts w:ascii="Times New Roman" w:eastAsia="Times New Roman" w:hAnsi="Times New Roman"/>
          <w:b/>
          <w:sz w:val="28"/>
        </w:rPr>
        <w:t>ОБЩЕСТВЕНИЯ СЪВЕТ</w:t>
      </w:r>
    </w:p>
    <w:p w:rsidR="00192E2D" w:rsidRDefault="00192E2D" w:rsidP="00192E2D">
      <w:pPr>
        <w:spacing w:after="0"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ПРИ СУ „Д-р Петър Берон“, Тополовград</w:t>
      </w:r>
    </w:p>
    <w:p w:rsidR="00192E2D" w:rsidRDefault="00192E2D" w:rsidP="00192E2D">
      <w:pPr>
        <w:spacing w:line="200" w:lineRule="exact"/>
        <w:rPr>
          <w:rFonts w:ascii="Times New Roman" w:eastAsia="Times New Roman" w:hAnsi="Times New Roman"/>
          <w:sz w:val="20"/>
        </w:rPr>
      </w:pPr>
    </w:p>
    <w:p w:rsidR="00192E2D" w:rsidRDefault="00192E2D" w:rsidP="00192E2D">
      <w:pPr>
        <w:spacing w:line="200" w:lineRule="exact"/>
        <w:rPr>
          <w:rFonts w:ascii="Times New Roman" w:eastAsia="Times New Roman" w:hAnsi="Times New Roman"/>
        </w:rPr>
      </w:pPr>
    </w:p>
    <w:p w:rsidR="00192E2D" w:rsidRDefault="00192E2D" w:rsidP="00192E2D">
      <w:pPr>
        <w:spacing w:line="359" w:lineRule="exact"/>
        <w:rPr>
          <w:rFonts w:ascii="Times New Roman" w:eastAsia="Times New Roman" w:hAnsi="Times New Roman"/>
        </w:rPr>
      </w:pPr>
    </w:p>
    <w:p w:rsidR="00192E2D" w:rsidRDefault="00192E2D" w:rsidP="00192E2D">
      <w:pPr>
        <w:spacing w:after="0"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УВАЖАЕМИ ДАМИ И ГОСПОДА,</w:t>
      </w:r>
    </w:p>
    <w:p w:rsidR="00192E2D" w:rsidRDefault="00192E2D" w:rsidP="00192E2D">
      <w:pPr>
        <w:spacing w:after="0" w:line="252" w:lineRule="exact"/>
        <w:rPr>
          <w:rFonts w:ascii="Times New Roman" w:eastAsia="Times New Roman" w:hAnsi="Times New Roman"/>
          <w:sz w:val="20"/>
        </w:rPr>
      </w:pPr>
    </w:p>
    <w:p w:rsidR="00192E2D" w:rsidRPr="001428A5" w:rsidRDefault="00192E2D" w:rsidP="00192E2D">
      <w:pPr>
        <w:spacing w:after="0" w:line="352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1428A5">
        <w:rPr>
          <w:rFonts w:ascii="Times New Roman" w:eastAsia="Times New Roman" w:hAnsi="Times New Roman"/>
          <w:sz w:val="24"/>
          <w:szCs w:val="24"/>
        </w:rPr>
        <w:t>Съгласно чл. 16, ал. 1, т. 1, т. 3, т. 8 и т. 11 от Правилник</w:t>
      </w:r>
      <w:r w:rsidR="00D0146C">
        <w:rPr>
          <w:rFonts w:ascii="Times New Roman" w:eastAsia="Times New Roman" w:hAnsi="Times New Roman"/>
          <w:sz w:val="24"/>
          <w:szCs w:val="24"/>
        </w:rPr>
        <w:t>а</w:t>
      </w:r>
      <w:r w:rsidRPr="001428A5">
        <w:rPr>
          <w:rFonts w:ascii="Times New Roman" w:eastAsia="Times New Roman" w:hAnsi="Times New Roman"/>
          <w:sz w:val="24"/>
          <w:szCs w:val="24"/>
        </w:rPr>
        <w:t xml:space="preserve"> за създаването, устройството и дейността на Обществените съвети към детските градини и училищата на </w:t>
      </w:r>
      <w:r w:rsidR="009E5C0E">
        <w:rPr>
          <w:rFonts w:ascii="Times New Roman" w:eastAsia="Times New Roman" w:hAnsi="Times New Roman"/>
          <w:b/>
          <w:sz w:val="24"/>
          <w:szCs w:val="24"/>
        </w:rPr>
        <w:t>30.10. 2023</w:t>
      </w:r>
      <w:r w:rsidRPr="001428A5">
        <w:rPr>
          <w:rFonts w:ascii="Times New Roman" w:eastAsia="Times New Roman" w:hAnsi="Times New Roman"/>
          <w:b/>
          <w:sz w:val="24"/>
          <w:szCs w:val="24"/>
        </w:rPr>
        <w:t xml:space="preserve"> г. (</w:t>
      </w:r>
      <w:r w:rsidR="002E491B" w:rsidRPr="001428A5">
        <w:rPr>
          <w:rFonts w:ascii="Times New Roman" w:eastAsia="Times New Roman" w:hAnsi="Times New Roman"/>
          <w:b/>
          <w:sz w:val="24"/>
          <w:szCs w:val="24"/>
        </w:rPr>
        <w:t>понеделник</w:t>
      </w:r>
      <w:r w:rsidRPr="001428A5">
        <w:rPr>
          <w:rFonts w:ascii="Times New Roman" w:eastAsia="Times New Roman" w:hAnsi="Times New Roman"/>
          <w:b/>
          <w:sz w:val="24"/>
          <w:szCs w:val="24"/>
        </w:rPr>
        <w:t xml:space="preserve">) </w:t>
      </w:r>
      <w:r w:rsidRPr="001428A5">
        <w:rPr>
          <w:rFonts w:ascii="Times New Roman" w:eastAsia="Times New Roman" w:hAnsi="Times New Roman"/>
          <w:sz w:val="24"/>
          <w:szCs w:val="24"/>
        </w:rPr>
        <w:t>в СУ „Д-р Петър Берон“, град Тополовград ще се</w:t>
      </w:r>
      <w:r w:rsidRPr="001428A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1428A5">
        <w:rPr>
          <w:rFonts w:ascii="Times New Roman" w:eastAsia="Times New Roman" w:hAnsi="Times New Roman"/>
          <w:sz w:val="24"/>
          <w:szCs w:val="24"/>
        </w:rPr>
        <w:t>проведе заседание на Обществен</w:t>
      </w:r>
      <w:r w:rsidR="00D0146C">
        <w:rPr>
          <w:rFonts w:ascii="Times New Roman" w:eastAsia="Times New Roman" w:hAnsi="Times New Roman"/>
          <w:sz w:val="24"/>
          <w:szCs w:val="24"/>
        </w:rPr>
        <w:t>ия</w:t>
      </w:r>
      <w:bookmarkStart w:id="0" w:name="_GoBack"/>
      <w:bookmarkEnd w:id="0"/>
      <w:r w:rsidRPr="001428A5">
        <w:rPr>
          <w:rFonts w:ascii="Times New Roman" w:eastAsia="Times New Roman" w:hAnsi="Times New Roman"/>
          <w:sz w:val="24"/>
          <w:szCs w:val="24"/>
        </w:rPr>
        <w:t xml:space="preserve"> съвет при следния</w:t>
      </w:r>
    </w:p>
    <w:p w:rsidR="00192E2D" w:rsidRPr="001428A5" w:rsidRDefault="00192E2D" w:rsidP="00192E2D">
      <w:pPr>
        <w:spacing w:line="208" w:lineRule="exact"/>
        <w:rPr>
          <w:rFonts w:ascii="Times New Roman" w:eastAsia="Times New Roman" w:hAnsi="Times New Roman"/>
          <w:sz w:val="24"/>
          <w:szCs w:val="24"/>
        </w:rPr>
      </w:pPr>
    </w:p>
    <w:p w:rsidR="00192E2D" w:rsidRPr="001428A5" w:rsidRDefault="00192E2D" w:rsidP="00192E2D">
      <w:pPr>
        <w:spacing w:line="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428A5">
        <w:rPr>
          <w:rFonts w:ascii="Times New Roman" w:eastAsia="Times New Roman" w:hAnsi="Times New Roman"/>
          <w:b/>
          <w:sz w:val="24"/>
          <w:szCs w:val="24"/>
        </w:rPr>
        <w:t>ДНЕВЕН РЕД:</w:t>
      </w:r>
    </w:p>
    <w:p w:rsidR="001428A5" w:rsidRPr="001428A5" w:rsidRDefault="001428A5" w:rsidP="001428A5">
      <w:pPr>
        <w:rPr>
          <w:rFonts w:ascii="Times New Roman" w:hAnsi="Times New Roman" w:cs="Times New Roman"/>
          <w:bCs/>
          <w:sz w:val="24"/>
          <w:szCs w:val="24"/>
        </w:rPr>
      </w:pPr>
      <w:r w:rsidRPr="001428A5">
        <w:rPr>
          <w:rFonts w:ascii="Times New Roman" w:hAnsi="Times New Roman" w:cs="Times New Roman"/>
          <w:bCs/>
          <w:sz w:val="24"/>
          <w:szCs w:val="24"/>
        </w:rPr>
        <w:t>1.</w:t>
      </w:r>
      <w:r w:rsidR="00157F2F">
        <w:rPr>
          <w:rFonts w:ascii="Times New Roman" w:hAnsi="Times New Roman" w:cs="Times New Roman"/>
          <w:bCs/>
          <w:sz w:val="24"/>
          <w:szCs w:val="24"/>
        </w:rPr>
        <w:t>Съгласуване на приетите на Педагогически съвет групи по Проект „Занимания по интереси“.</w:t>
      </w:r>
      <w:r w:rsidRPr="001428A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Докладва:Директорът  </w:t>
      </w:r>
    </w:p>
    <w:p w:rsidR="001428A5" w:rsidRPr="001428A5" w:rsidRDefault="001428A5" w:rsidP="001428A5">
      <w:pPr>
        <w:rPr>
          <w:rFonts w:ascii="Times New Roman" w:hAnsi="Times New Roman" w:cs="Times New Roman"/>
          <w:bCs/>
          <w:sz w:val="24"/>
          <w:szCs w:val="24"/>
        </w:rPr>
      </w:pPr>
      <w:r w:rsidRPr="001428A5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157F2F">
        <w:rPr>
          <w:rFonts w:ascii="Times New Roman" w:hAnsi="Times New Roman" w:cs="Times New Roman"/>
          <w:bCs/>
          <w:sz w:val="24"/>
          <w:szCs w:val="24"/>
        </w:rPr>
        <w:t>Съгласуване на</w:t>
      </w:r>
      <w:r w:rsidRPr="001428A5">
        <w:rPr>
          <w:rFonts w:ascii="Times New Roman" w:hAnsi="Times New Roman" w:cs="Times New Roman"/>
          <w:bCs/>
          <w:sz w:val="24"/>
          <w:szCs w:val="24"/>
        </w:rPr>
        <w:t xml:space="preserve"> приетите мерки за повишаване качеството на образование за учебната 2023/2024г. – чл.263, ал.1, т.16 от ЗПУО.</w:t>
      </w:r>
    </w:p>
    <w:p w:rsidR="001428A5" w:rsidRPr="001428A5" w:rsidRDefault="001428A5" w:rsidP="001428A5">
      <w:pPr>
        <w:rPr>
          <w:rFonts w:ascii="Times New Roman" w:hAnsi="Times New Roman" w:cs="Times New Roman"/>
          <w:bCs/>
          <w:sz w:val="24"/>
          <w:szCs w:val="24"/>
        </w:rPr>
      </w:pPr>
      <w:r w:rsidRPr="001428A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Докладва: Директорът </w:t>
      </w:r>
    </w:p>
    <w:p w:rsidR="001428A5" w:rsidRPr="001428A5" w:rsidRDefault="001428A5" w:rsidP="001428A5">
      <w:pPr>
        <w:rPr>
          <w:rFonts w:ascii="Times New Roman" w:hAnsi="Times New Roman" w:cs="Times New Roman"/>
          <w:bCs/>
          <w:sz w:val="24"/>
          <w:szCs w:val="24"/>
        </w:rPr>
      </w:pPr>
      <w:r w:rsidRPr="001428A5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157F2F">
        <w:rPr>
          <w:rFonts w:ascii="Times New Roman" w:hAnsi="Times New Roman" w:cs="Times New Roman"/>
          <w:bCs/>
          <w:sz w:val="24"/>
          <w:szCs w:val="24"/>
        </w:rPr>
        <w:t>Съгласуване на</w:t>
      </w:r>
      <w:r w:rsidRPr="001428A5">
        <w:rPr>
          <w:rFonts w:ascii="Times New Roman" w:hAnsi="Times New Roman" w:cs="Times New Roman"/>
          <w:bCs/>
          <w:sz w:val="24"/>
          <w:szCs w:val="24"/>
        </w:rPr>
        <w:t xml:space="preserve"> актуализираните планове на постоянните комисии и ЕКК за учебната2023/2024г. , чл.263, ал.1, т.17 от ЗПУО.</w:t>
      </w:r>
    </w:p>
    <w:p w:rsidR="001428A5" w:rsidRPr="001428A5" w:rsidRDefault="001428A5" w:rsidP="001428A5">
      <w:pPr>
        <w:rPr>
          <w:rFonts w:ascii="Times New Roman" w:hAnsi="Times New Roman" w:cs="Times New Roman"/>
          <w:bCs/>
          <w:sz w:val="24"/>
          <w:szCs w:val="24"/>
        </w:rPr>
      </w:pPr>
      <w:r w:rsidRPr="001428A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Докладва: Директорът</w:t>
      </w:r>
    </w:p>
    <w:p w:rsidR="001428A5" w:rsidRPr="001428A5" w:rsidRDefault="001428A5" w:rsidP="001428A5">
      <w:pPr>
        <w:rPr>
          <w:rFonts w:ascii="Times New Roman" w:hAnsi="Times New Roman" w:cs="Times New Roman"/>
          <w:bCs/>
          <w:sz w:val="24"/>
          <w:szCs w:val="24"/>
        </w:rPr>
      </w:pPr>
      <w:r w:rsidRPr="001428A5">
        <w:rPr>
          <w:rFonts w:ascii="Times New Roman" w:hAnsi="Times New Roman" w:cs="Times New Roman"/>
          <w:bCs/>
          <w:sz w:val="24"/>
          <w:szCs w:val="24"/>
        </w:rPr>
        <w:t>4.</w:t>
      </w:r>
      <w:r w:rsidR="00157F2F">
        <w:rPr>
          <w:rFonts w:ascii="Times New Roman" w:hAnsi="Times New Roman" w:cs="Times New Roman"/>
          <w:bCs/>
          <w:sz w:val="24"/>
          <w:szCs w:val="24"/>
        </w:rPr>
        <w:t xml:space="preserve"> Съгласуване на о</w:t>
      </w:r>
      <w:r w:rsidRPr="001428A5">
        <w:rPr>
          <w:rFonts w:ascii="Times New Roman" w:hAnsi="Times New Roman" w:cs="Times New Roman"/>
          <w:bCs/>
          <w:sz w:val="24"/>
          <w:szCs w:val="24"/>
        </w:rPr>
        <w:t>тчет</w:t>
      </w:r>
      <w:r w:rsidR="00157F2F">
        <w:rPr>
          <w:rFonts w:ascii="Times New Roman" w:hAnsi="Times New Roman" w:cs="Times New Roman"/>
          <w:bCs/>
          <w:sz w:val="24"/>
          <w:szCs w:val="24"/>
        </w:rPr>
        <w:t>а за</w:t>
      </w:r>
      <w:r w:rsidRPr="001428A5">
        <w:rPr>
          <w:rFonts w:ascii="Times New Roman" w:hAnsi="Times New Roman" w:cs="Times New Roman"/>
          <w:bCs/>
          <w:sz w:val="24"/>
          <w:szCs w:val="24"/>
        </w:rPr>
        <w:t xml:space="preserve"> разхода на бюджетни средства за третото тримесечие на 2023г.</w:t>
      </w:r>
    </w:p>
    <w:p w:rsidR="001428A5" w:rsidRPr="001428A5" w:rsidRDefault="001428A5" w:rsidP="001428A5">
      <w:pPr>
        <w:rPr>
          <w:rFonts w:ascii="Times New Roman" w:hAnsi="Times New Roman" w:cs="Times New Roman"/>
          <w:bCs/>
          <w:sz w:val="24"/>
          <w:szCs w:val="24"/>
        </w:rPr>
      </w:pPr>
      <w:r w:rsidRPr="001428A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Докладва:</w:t>
      </w:r>
      <w:r w:rsidR="00E97125">
        <w:rPr>
          <w:rFonts w:ascii="Times New Roman" w:hAnsi="Times New Roman" w:cs="Times New Roman"/>
          <w:bCs/>
          <w:sz w:val="24"/>
          <w:szCs w:val="24"/>
        </w:rPr>
        <w:t xml:space="preserve"> Счетоводителят</w:t>
      </w:r>
    </w:p>
    <w:p w:rsidR="00E97125" w:rsidRDefault="00E97125" w:rsidP="00E97125">
      <w:pPr>
        <w:spacing w:line="0" w:lineRule="atLeast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С уважение,</w:t>
      </w:r>
    </w:p>
    <w:p w:rsidR="00E97125" w:rsidRDefault="00E97125" w:rsidP="00E97125">
      <w:pPr>
        <w:spacing w:line="0" w:lineRule="atLeast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Златка Господинова, директор на СУ“Д-р П. Берон“</w:t>
      </w:r>
    </w:p>
    <w:p w:rsidR="00E97125" w:rsidRDefault="00E97125" w:rsidP="00E97125">
      <w:pPr>
        <w:spacing w:line="139" w:lineRule="exact"/>
        <w:rPr>
          <w:rFonts w:ascii="Times New Roman" w:eastAsia="Times New Roman" w:hAnsi="Times New Roman"/>
          <w:sz w:val="20"/>
        </w:rPr>
      </w:pPr>
    </w:p>
    <w:sectPr w:rsidR="00E97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E7756"/>
    <w:multiLevelType w:val="hybridMultilevel"/>
    <w:tmpl w:val="7F6857E6"/>
    <w:lvl w:ilvl="0" w:tplc="5EA672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2C472BF"/>
    <w:multiLevelType w:val="hybridMultilevel"/>
    <w:tmpl w:val="4B522010"/>
    <w:lvl w:ilvl="0" w:tplc="040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4525A"/>
    <w:multiLevelType w:val="hybridMultilevel"/>
    <w:tmpl w:val="6CD6C960"/>
    <w:lvl w:ilvl="0" w:tplc="0AB2C95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DA26B1"/>
    <w:multiLevelType w:val="hybridMultilevel"/>
    <w:tmpl w:val="3E64D606"/>
    <w:lvl w:ilvl="0" w:tplc="0402000F">
      <w:start w:val="2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871857"/>
    <w:multiLevelType w:val="hybridMultilevel"/>
    <w:tmpl w:val="EEFE2F7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AE52E3"/>
    <w:multiLevelType w:val="hybridMultilevel"/>
    <w:tmpl w:val="CF2C8898"/>
    <w:lvl w:ilvl="0" w:tplc="6A0CBF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7B302AB"/>
    <w:multiLevelType w:val="hybridMultilevel"/>
    <w:tmpl w:val="68784C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9C4A41"/>
    <w:multiLevelType w:val="hybridMultilevel"/>
    <w:tmpl w:val="B5FE7A8C"/>
    <w:lvl w:ilvl="0" w:tplc="604EF41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75B"/>
    <w:rsid w:val="00005315"/>
    <w:rsid w:val="001428A5"/>
    <w:rsid w:val="00157F2F"/>
    <w:rsid w:val="00192E2D"/>
    <w:rsid w:val="00220807"/>
    <w:rsid w:val="002C6314"/>
    <w:rsid w:val="002E3D9C"/>
    <w:rsid w:val="002E491B"/>
    <w:rsid w:val="0039275B"/>
    <w:rsid w:val="0045009D"/>
    <w:rsid w:val="004E2866"/>
    <w:rsid w:val="004F0BE1"/>
    <w:rsid w:val="00571F41"/>
    <w:rsid w:val="007B7AAC"/>
    <w:rsid w:val="009366D2"/>
    <w:rsid w:val="00936FC4"/>
    <w:rsid w:val="009E5C0E"/>
    <w:rsid w:val="00A51A3E"/>
    <w:rsid w:val="00A863F5"/>
    <w:rsid w:val="00AF6374"/>
    <w:rsid w:val="00B14663"/>
    <w:rsid w:val="00B87361"/>
    <w:rsid w:val="00BF1B22"/>
    <w:rsid w:val="00BF1F38"/>
    <w:rsid w:val="00D0146C"/>
    <w:rsid w:val="00E14681"/>
    <w:rsid w:val="00E9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6AF93"/>
  <w15:chartTrackingRefBased/>
  <w15:docId w15:val="{82007CE4-F33D-4A60-B46A-26DA132D4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31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8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dakar</dc:creator>
  <cp:keywords/>
  <dc:description/>
  <cp:lastModifiedBy>dakar</cp:lastModifiedBy>
  <cp:revision>40</cp:revision>
  <dcterms:created xsi:type="dcterms:W3CDTF">2020-11-22T21:00:00Z</dcterms:created>
  <dcterms:modified xsi:type="dcterms:W3CDTF">2024-06-04T18:01:00Z</dcterms:modified>
</cp:coreProperties>
</file>